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7B6D5" w14:textId="77777777" w:rsidR="001B46EF" w:rsidRPr="00952DB2" w:rsidRDefault="001B46EF" w:rsidP="00F6756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5C7DFD" w14:textId="649EB21E" w:rsidR="00F6756A" w:rsidRPr="0077022C" w:rsidRDefault="001B46EF" w:rsidP="00F6756A">
      <w:pPr>
        <w:spacing w:after="0"/>
        <w:jc w:val="both"/>
        <w:rPr>
          <w:rFonts w:ascii="Arial" w:hAnsi="Arial" w:cs="Arial"/>
          <w:b/>
          <w:bCs/>
        </w:rPr>
      </w:pPr>
      <w:r w:rsidRPr="00E520B8">
        <w:rPr>
          <w:rFonts w:ascii="Arial" w:hAnsi="Arial" w:cs="Arial"/>
        </w:rPr>
        <w:t xml:space="preserve">Oświadczenie składane na potrzeby </w:t>
      </w:r>
      <w:r w:rsidR="00E520B8">
        <w:rPr>
          <w:rFonts w:ascii="Arial" w:hAnsi="Arial" w:cs="Arial"/>
        </w:rPr>
        <w:t>P</w:t>
      </w:r>
      <w:r w:rsidRPr="00E520B8">
        <w:rPr>
          <w:rFonts w:ascii="Arial" w:hAnsi="Arial" w:cs="Arial"/>
        </w:rPr>
        <w:t xml:space="preserve">ostępowania o udzielenie zamówienia </w:t>
      </w:r>
      <w:r w:rsidR="00F94E7D">
        <w:rPr>
          <w:rFonts w:ascii="Arial" w:hAnsi="Arial" w:cs="Arial"/>
        </w:rPr>
        <w:t xml:space="preserve">na </w:t>
      </w:r>
      <w:bookmarkStart w:id="0" w:name="_Hlk187413583"/>
      <w:r w:rsidR="0077022C" w:rsidRPr="0077022C">
        <w:rPr>
          <w:rFonts w:ascii="Arial" w:hAnsi="Arial" w:cs="Arial"/>
          <w:b/>
          <w:bCs/>
        </w:rPr>
        <w:t xml:space="preserve">Usługę dobrowolnej opieki medycznej dla pracowników Zamawiającego oraz członków ich rodzin w formie abonamentu </w:t>
      </w:r>
      <w:bookmarkEnd w:id="0"/>
    </w:p>
    <w:p w14:paraId="478D2582" w14:textId="77777777" w:rsidR="00F6756A" w:rsidRPr="00F6756A" w:rsidRDefault="00F6756A" w:rsidP="00F6756A">
      <w:pPr>
        <w:spacing w:after="0"/>
        <w:jc w:val="both"/>
        <w:rPr>
          <w:rFonts w:ascii="Arial" w:hAnsi="Arial" w:cs="Arial"/>
          <w:b/>
          <w:bCs/>
        </w:rPr>
      </w:pPr>
    </w:p>
    <w:p w14:paraId="7BCB485F" w14:textId="15AE654C" w:rsidR="001B46EF" w:rsidRPr="00E520B8" w:rsidRDefault="001B46EF" w:rsidP="00F6756A">
      <w:pPr>
        <w:widowControl w:val="0"/>
        <w:numPr>
          <w:ilvl w:val="0"/>
          <w:numId w:val="3"/>
        </w:numPr>
        <w:adjustRightInd w:val="0"/>
        <w:spacing w:before="40" w:after="120"/>
        <w:ind w:left="567" w:hanging="567"/>
        <w:jc w:val="both"/>
        <w:textAlignment w:val="baseline"/>
        <w:rPr>
          <w:rFonts w:ascii="Arial" w:hAnsi="Arial" w:cs="Arial"/>
        </w:rPr>
      </w:pPr>
      <w:r w:rsidRPr="00E520B8">
        <w:rPr>
          <w:rFonts w:ascii="Arial" w:hAnsi="Arial" w:cs="Arial"/>
          <w:b/>
          <w:bCs/>
          <w:u w:val="single"/>
        </w:rPr>
        <w:t>Oświadczam</w:t>
      </w:r>
      <w:r w:rsidR="009A2B25">
        <w:rPr>
          <w:rFonts w:ascii="Arial" w:hAnsi="Arial" w:cs="Arial"/>
          <w:b/>
          <w:bCs/>
          <w:u w:val="single"/>
        </w:rPr>
        <w:t>(my)</w:t>
      </w:r>
      <w:r w:rsidRPr="00E520B8">
        <w:rPr>
          <w:rFonts w:ascii="Arial" w:hAnsi="Arial" w:cs="Arial"/>
          <w:b/>
          <w:bCs/>
          <w:u w:val="single"/>
        </w:rPr>
        <w:t xml:space="preserve">, że należymy do tej samej grupy kapitałowej, o której mowa </w:t>
      </w:r>
      <w:r w:rsidR="004D7E7B" w:rsidRPr="00E520B8">
        <w:rPr>
          <w:rFonts w:ascii="Arial" w:hAnsi="Arial" w:cs="Arial"/>
          <w:b/>
          <w:u w:val="single"/>
        </w:rPr>
        <w:t>w</w:t>
      </w:r>
      <w:r w:rsidR="009A2B25">
        <w:rPr>
          <w:rFonts w:ascii="Arial" w:hAnsi="Arial" w:cs="Arial"/>
          <w:b/>
          <w:u w:val="single"/>
        </w:rPr>
        <w:t> </w:t>
      </w:r>
      <w:r w:rsidR="004D7E7B" w:rsidRPr="00E520B8">
        <w:rPr>
          <w:rFonts w:ascii="Arial" w:hAnsi="Arial" w:cs="Arial"/>
          <w:b/>
          <w:color w:val="1B1B1B"/>
          <w:u w:val="single"/>
          <w:lang w:eastAsia="pl-PL"/>
        </w:rPr>
        <w:t xml:space="preserve">art. 108 ust. 1 pkt 5 </w:t>
      </w:r>
      <w:r w:rsidR="004D7E7B" w:rsidRPr="00E520B8">
        <w:rPr>
          <w:rFonts w:ascii="Arial" w:hAnsi="Arial" w:cs="Arial"/>
          <w:b/>
          <w:color w:val="000000"/>
          <w:u w:val="single"/>
          <w:lang w:eastAsia="pl-PL"/>
        </w:rPr>
        <w:t>ustawy Pzp</w:t>
      </w:r>
      <w:r w:rsidR="004D7E7B" w:rsidRPr="00E520B8">
        <w:rPr>
          <w:rFonts w:ascii="Arial" w:hAnsi="Arial" w:cs="Arial"/>
          <w:color w:val="000000"/>
          <w:lang w:eastAsia="pl-PL"/>
        </w:rPr>
        <w:t>, tj. do tej samej grupy kapitałowej</w:t>
      </w:r>
      <w:r w:rsidR="009A2B25">
        <w:rPr>
          <w:rFonts w:ascii="Arial" w:hAnsi="Arial" w:cs="Arial"/>
          <w:color w:val="000000"/>
          <w:lang w:eastAsia="pl-PL"/>
        </w:rPr>
        <w:t xml:space="preserve"> w</w:t>
      </w:r>
      <w:r w:rsidR="004D7E7B" w:rsidRPr="00E520B8">
        <w:rPr>
          <w:rFonts w:ascii="Arial" w:hAnsi="Arial" w:cs="Arial"/>
          <w:color w:val="000000"/>
          <w:lang w:eastAsia="pl-PL"/>
        </w:rPr>
        <w:t xml:space="preserve"> rozumieniu </w:t>
      </w:r>
      <w:r w:rsidR="004D7E7B" w:rsidRPr="00E520B8">
        <w:rPr>
          <w:rFonts w:ascii="Arial" w:hAnsi="Arial" w:cs="Arial"/>
          <w:color w:val="1B1B1B"/>
          <w:lang w:eastAsia="pl-PL"/>
        </w:rPr>
        <w:t xml:space="preserve">ustawy </w:t>
      </w:r>
      <w:r w:rsidR="004D7E7B" w:rsidRPr="00E520B8">
        <w:rPr>
          <w:rFonts w:ascii="Arial" w:hAnsi="Arial" w:cs="Arial"/>
          <w:color w:val="000000"/>
          <w:lang w:eastAsia="pl-PL"/>
        </w:rPr>
        <w:t>z dnia 16 lutego</w:t>
      </w:r>
      <w:r w:rsidR="004D7E7B" w:rsidRPr="00E520B8">
        <w:rPr>
          <w:rFonts w:ascii="Arial" w:hAnsi="Arial" w:cs="Arial"/>
        </w:rPr>
        <w:t xml:space="preserve"> </w:t>
      </w:r>
      <w:r w:rsidR="004D7E7B" w:rsidRPr="00E520B8">
        <w:rPr>
          <w:rFonts w:ascii="Arial" w:hAnsi="Arial" w:cs="Arial"/>
          <w:color w:val="000000"/>
          <w:lang w:eastAsia="pl-PL"/>
        </w:rPr>
        <w:t xml:space="preserve">2007 r. o ochronie konkurencji i konsumentów </w:t>
      </w:r>
      <w:r w:rsidR="009A2B25">
        <w:rPr>
          <w:rFonts w:ascii="Arial" w:hAnsi="Arial" w:cs="Arial"/>
          <w:color w:val="000000"/>
          <w:lang w:eastAsia="pl-PL"/>
        </w:rPr>
        <w:t>(</w:t>
      </w:r>
      <w:r w:rsidR="009A2B25" w:rsidRPr="009A2B25">
        <w:rPr>
          <w:rFonts w:ascii="Arial" w:hAnsi="Arial" w:cs="Arial"/>
          <w:color w:val="000000"/>
          <w:lang w:eastAsia="pl-PL"/>
        </w:rPr>
        <w:t>Dz. U. z 202</w:t>
      </w:r>
      <w:r w:rsidR="00473184">
        <w:rPr>
          <w:rFonts w:ascii="Arial" w:hAnsi="Arial" w:cs="Arial"/>
          <w:color w:val="000000"/>
          <w:lang w:eastAsia="pl-PL"/>
        </w:rPr>
        <w:t>4</w:t>
      </w:r>
      <w:r w:rsidR="009A2B25" w:rsidRPr="009A2B25">
        <w:rPr>
          <w:rFonts w:ascii="Arial" w:hAnsi="Arial" w:cs="Arial"/>
          <w:color w:val="000000"/>
          <w:lang w:eastAsia="pl-PL"/>
        </w:rPr>
        <w:t xml:space="preserve"> r. poz.</w:t>
      </w:r>
      <w:r w:rsidR="00473184">
        <w:rPr>
          <w:rFonts w:ascii="Arial" w:hAnsi="Arial" w:cs="Arial"/>
          <w:color w:val="000000"/>
          <w:lang w:eastAsia="pl-PL"/>
        </w:rPr>
        <w:t xml:space="preserve"> 1616</w:t>
      </w:r>
      <w:r w:rsidR="009A2B25" w:rsidRPr="009A2B25">
        <w:rPr>
          <w:rFonts w:ascii="Arial" w:hAnsi="Arial" w:cs="Arial"/>
          <w:color w:val="000000"/>
          <w:lang w:eastAsia="pl-PL"/>
        </w:rPr>
        <w:t>)</w:t>
      </w:r>
      <w:r w:rsidR="004D7E7B" w:rsidRPr="00E520B8">
        <w:rPr>
          <w:rFonts w:ascii="Arial" w:hAnsi="Arial" w:cs="Arial"/>
          <w:color w:val="000000"/>
          <w:lang w:eastAsia="pl-PL"/>
        </w:rPr>
        <w:t>, z</w:t>
      </w:r>
      <w:r w:rsidR="004D7E7B" w:rsidRPr="00E520B8">
        <w:rPr>
          <w:rFonts w:ascii="Arial" w:hAnsi="Arial" w:cs="Arial"/>
        </w:rPr>
        <w:t xml:space="preserve"> </w:t>
      </w:r>
      <w:r w:rsidR="004D7E7B" w:rsidRPr="00E520B8">
        <w:rPr>
          <w:rFonts w:ascii="Arial" w:hAnsi="Arial" w:cs="Arial"/>
          <w:color w:val="000000"/>
          <w:lang w:eastAsia="pl-PL"/>
        </w:rPr>
        <w:t xml:space="preserve">innym </w:t>
      </w:r>
      <w:r w:rsidR="009A2B25">
        <w:rPr>
          <w:rFonts w:ascii="Arial" w:hAnsi="Arial" w:cs="Arial"/>
          <w:color w:val="000000"/>
          <w:lang w:eastAsia="pl-PL"/>
        </w:rPr>
        <w:t>W</w:t>
      </w:r>
      <w:r w:rsidR="004D7E7B" w:rsidRPr="00E520B8">
        <w:rPr>
          <w:rFonts w:ascii="Arial" w:hAnsi="Arial" w:cs="Arial"/>
          <w:color w:val="000000"/>
          <w:lang w:eastAsia="pl-PL"/>
        </w:rPr>
        <w:t xml:space="preserve">ykonawcą, który złożył odrębną ofertę w niniejszym </w:t>
      </w:r>
      <w:r w:rsidR="009A2B25">
        <w:rPr>
          <w:rFonts w:ascii="Arial" w:hAnsi="Arial" w:cs="Arial"/>
          <w:color w:val="000000"/>
          <w:lang w:eastAsia="pl-PL"/>
        </w:rPr>
        <w:t>P</w:t>
      </w:r>
      <w:r w:rsidR="004D7E7B" w:rsidRPr="00E520B8">
        <w:rPr>
          <w:rFonts w:ascii="Arial" w:hAnsi="Arial" w:cs="Arial"/>
          <w:color w:val="000000"/>
          <w:lang w:eastAsia="pl-PL"/>
        </w:rPr>
        <w:t>ostępowaniu:</w:t>
      </w:r>
    </w:p>
    <w:tbl>
      <w:tblPr>
        <w:tblW w:w="4844" w:type="pct"/>
        <w:jc w:val="righ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5"/>
        <w:gridCol w:w="3134"/>
        <w:gridCol w:w="4936"/>
      </w:tblGrid>
      <w:tr w:rsidR="001B46EF" w:rsidRPr="00952DB2" w14:paraId="6D774DB9" w14:textId="77777777" w:rsidTr="00420C20">
        <w:trPr>
          <w:trHeight w:val="827"/>
          <w:jc w:val="right"/>
        </w:trPr>
        <w:tc>
          <w:tcPr>
            <w:tcW w:w="47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0A47007" w14:textId="77777777" w:rsidR="001B46EF" w:rsidRPr="00952DB2" w:rsidRDefault="001B46EF" w:rsidP="00F6756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2D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oferty</w:t>
            </w:r>
          </w:p>
        </w:tc>
        <w:tc>
          <w:tcPr>
            <w:tcW w:w="1756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F6A9EC5" w14:textId="77777777" w:rsidR="001B46EF" w:rsidRPr="00952DB2" w:rsidRDefault="001B46EF" w:rsidP="00F6756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2D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Firma (nazwa) lub nazwisko Wykonawcy</w:t>
            </w:r>
          </w:p>
        </w:tc>
        <w:tc>
          <w:tcPr>
            <w:tcW w:w="2765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3859F0CA" w14:textId="77777777" w:rsidR="001B46EF" w:rsidRPr="00952DB2" w:rsidRDefault="001B46EF" w:rsidP="00F6756A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2D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 </w:t>
            </w:r>
            <w:r w:rsidR="0037461C" w:rsidRPr="00952D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r w:rsidRPr="00952D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ykonawcy</w:t>
            </w:r>
          </w:p>
        </w:tc>
      </w:tr>
      <w:tr w:rsidR="001B46EF" w:rsidRPr="00952DB2" w14:paraId="3337EBC9" w14:textId="77777777" w:rsidTr="00420C20">
        <w:trPr>
          <w:trHeight w:val="818"/>
          <w:jc w:val="right"/>
        </w:trPr>
        <w:tc>
          <w:tcPr>
            <w:tcW w:w="4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ED91F8" w14:textId="77777777" w:rsidR="001B46EF" w:rsidRPr="00952DB2" w:rsidRDefault="001B46EF" w:rsidP="00F6756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058FF6" w14:textId="77777777" w:rsidR="001B46EF" w:rsidRPr="00952DB2" w:rsidRDefault="001B46EF" w:rsidP="00F6756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570CB66" w14:textId="77777777" w:rsidR="001B46EF" w:rsidRPr="00952DB2" w:rsidRDefault="001B46EF" w:rsidP="00F6756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46EF" w:rsidRPr="00952DB2" w14:paraId="7EE5EA5C" w14:textId="77777777" w:rsidTr="00420C20">
        <w:trPr>
          <w:trHeight w:val="727"/>
          <w:jc w:val="right"/>
        </w:trPr>
        <w:tc>
          <w:tcPr>
            <w:tcW w:w="4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5D4ECC" w14:textId="77777777" w:rsidR="001B46EF" w:rsidRPr="00952DB2" w:rsidRDefault="001B46EF" w:rsidP="00F6756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pct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A4943E" w14:textId="77777777" w:rsidR="001B46EF" w:rsidRPr="00952DB2" w:rsidRDefault="001B46EF" w:rsidP="00F6756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5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DD7E7D7" w14:textId="77777777" w:rsidR="001B46EF" w:rsidRPr="00952DB2" w:rsidRDefault="001B46EF" w:rsidP="00F6756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73AEB13" w14:textId="77777777" w:rsidR="00473184" w:rsidRDefault="00473184" w:rsidP="00F6756A">
      <w:pPr>
        <w:widowControl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i/>
          <w:color w:val="000000"/>
          <w:sz w:val="20"/>
          <w:szCs w:val="24"/>
          <w:lang w:eastAsia="pl-PL"/>
        </w:rPr>
      </w:pPr>
    </w:p>
    <w:p w14:paraId="626F20E5" w14:textId="5B93FC17" w:rsidR="004D7E7B" w:rsidRPr="00952DB2" w:rsidRDefault="004D7E7B" w:rsidP="00F6756A">
      <w:pPr>
        <w:widowControl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i/>
          <w:sz w:val="18"/>
          <w:szCs w:val="20"/>
        </w:rPr>
      </w:pP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Wykonawca wraz z oświadczeniem o przynależności do tej</w:t>
      </w:r>
      <w:r w:rsidRPr="00952DB2">
        <w:rPr>
          <w:rFonts w:ascii="Arial" w:hAnsi="Arial" w:cs="Arial"/>
          <w:i/>
          <w:sz w:val="16"/>
          <w:szCs w:val="20"/>
        </w:rPr>
        <w:t xml:space="preserve"> </w:t>
      </w: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samej grupy kapitałowej może złożyć dokumenty lub informacje potwierdzające</w:t>
      </w:r>
      <w:r w:rsidRPr="00952DB2">
        <w:rPr>
          <w:rFonts w:ascii="Arial" w:hAnsi="Arial" w:cs="Arial"/>
          <w:i/>
          <w:sz w:val="16"/>
          <w:szCs w:val="20"/>
        </w:rPr>
        <w:t xml:space="preserve"> </w:t>
      </w: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przygotowanie oferty w</w:t>
      </w:r>
      <w:r w:rsidRPr="00952DB2">
        <w:rPr>
          <w:rFonts w:ascii="Arial" w:hAnsi="Arial" w:cs="Arial"/>
          <w:i/>
          <w:sz w:val="16"/>
          <w:szCs w:val="20"/>
        </w:rPr>
        <w:t xml:space="preserve"> </w:t>
      </w:r>
      <w:r w:rsidR="009A2B25">
        <w:rPr>
          <w:rFonts w:ascii="Arial" w:hAnsi="Arial" w:cs="Arial"/>
          <w:i/>
          <w:color w:val="000000"/>
          <w:sz w:val="20"/>
          <w:szCs w:val="24"/>
          <w:lang w:eastAsia="pl-PL"/>
        </w:rPr>
        <w:t>P</w:t>
      </w: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 xml:space="preserve">ostępowaniu niezależnie od innego </w:t>
      </w:r>
      <w:r w:rsidR="009A2B25">
        <w:rPr>
          <w:rFonts w:ascii="Arial" w:hAnsi="Arial" w:cs="Arial"/>
          <w:i/>
          <w:color w:val="000000"/>
          <w:sz w:val="20"/>
          <w:szCs w:val="24"/>
          <w:lang w:eastAsia="pl-PL"/>
        </w:rPr>
        <w:t>W</w:t>
      </w: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ykonawcy należącego do tej samej grupy</w:t>
      </w:r>
      <w:r w:rsidRPr="00952DB2">
        <w:rPr>
          <w:rFonts w:ascii="Arial" w:hAnsi="Arial" w:cs="Arial"/>
          <w:i/>
          <w:sz w:val="16"/>
          <w:szCs w:val="20"/>
        </w:rPr>
        <w:t xml:space="preserve"> </w:t>
      </w:r>
      <w:r w:rsidR="00952DB2"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kapitałowej.</w:t>
      </w:r>
      <w:r w:rsidRPr="00952DB2">
        <w:rPr>
          <w:rFonts w:ascii="Arial" w:hAnsi="Arial" w:cs="Arial"/>
          <w:b/>
          <w:bCs/>
          <w:i/>
          <w:sz w:val="16"/>
          <w:szCs w:val="20"/>
          <w:u w:val="single"/>
        </w:rPr>
        <w:t xml:space="preserve"> </w:t>
      </w:r>
    </w:p>
    <w:p w14:paraId="1172212B" w14:textId="77777777" w:rsidR="004D7E7B" w:rsidRDefault="004D7E7B" w:rsidP="00F6756A">
      <w:pPr>
        <w:tabs>
          <w:tab w:val="left" w:pos="1800"/>
        </w:tabs>
        <w:spacing w:before="40" w:after="40"/>
        <w:rPr>
          <w:rFonts w:ascii="Arial" w:hAnsi="Arial" w:cs="Arial"/>
          <w:sz w:val="20"/>
          <w:szCs w:val="20"/>
        </w:rPr>
      </w:pPr>
    </w:p>
    <w:p w14:paraId="6467F8B8" w14:textId="77777777" w:rsidR="001B46EF" w:rsidRPr="009A2B25" w:rsidRDefault="001B46EF" w:rsidP="00F6756A">
      <w:pPr>
        <w:widowControl w:val="0"/>
        <w:numPr>
          <w:ilvl w:val="0"/>
          <w:numId w:val="3"/>
        </w:numPr>
        <w:adjustRightInd w:val="0"/>
        <w:spacing w:before="120" w:after="120"/>
        <w:ind w:left="567" w:hanging="567"/>
        <w:jc w:val="both"/>
        <w:textAlignment w:val="baseline"/>
        <w:rPr>
          <w:rFonts w:ascii="Arial" w:hAnsi="Arial" w:cs="Arial"/>
        </w:rPr>
      </w:pPr>
      <w:r w:rsidRPr="009A2B25">
        <w:rPr>
          <w:rFonts w:ascii="Arial" w:hAnsi="Arial" w:cs="Arial"/>
          <w:b/>
          <w:bCs/>
          <w:u w:val="single"/>
        </w:rPr>
        <w:t xml:space="preserve">Oświadczam, że </w:t>
      </w:r>
      <w:r w:rsidRPr="009A2B25">
        <w:rPr>
          <w:rStyle w:val="Odwoanieprzypisudolnego"/>
          <w:rFonts w:ascii="Arial" w:hAnsi="Arial" w:cs="Arial"/>
          <w:u w:val="single"/>
        </w:rPr>
        <w:footnoteReference w:id="1"/>
      </w:r>
      <w:r w:rsidRPr="009A2B25">
        <w:rPr>
          <w:rFonts w:ascii="Arial" w:hAnsi="Arial" w:cs="Arial"/>
          <w:b/>
          <w:bCs/>
          <w:u w:val="single"/>
        </w:rPr>
        <w:t xml:space="preserve">: </w:t>
      </w:r>
    </w:p>
    <w:p w14:paraId="03BDA581" w14:textId="2A761B4B" w:rsidR="001B46EF" w:rsidRPr="009A2B25" w:rsidRDefault="001B46EF" w:rsidP="00F6756A">
      <w:pPr>
        <w:widowControl w:val="0"/>
        <w:tabs>
          <w:tab w:val="left" w:pos="1134"/>
        </w:tabs>
        <w:adjustRightInd w:val="0"/>
        <w:spacing w:after="0"/>
        <w:ind w:left="1134" w:hanging="567"/>
        <w:jc w:val="both"/>
        <w:textAlignment w:val="baseline"/>
        <w:rPr>
          <w:rFonts w:ascii="Arial" w:hAnsi="Arial" w:cs="Arial"/>
        </w:rPr>
      </w:pPr>
      <w:r w:rsidRPr="009A2B25">
        <w:rPr>
          <w:rFonts w:ascii="Arial" w:hAnsi="Arial" w:cs="Arial"/>
          <w:color w:val="00000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A2B25">
        <w:rPr>
          <w:rFonts w:ascii="Arial" w:hAnsi="Arial" w:cs="Arial"/>
          <w:color w:val="000000"/>
        </w:rPr>
        <w:instrText xml:space="preserve"> FORMCHECKBOX </w:instrText>
      </w:r>
      <w:r w:rsidRPr="009A2B25">
        <w:rPr>
          <w:rFonts w:ascii="Arial" w:hAnsi="Arial" w:cs="Arial"/>
          <w:color w:val="000000"/>
        </w:rPr>
      </w:r>
      <w:r w:rsidRPr="009A2B25">
        <w:rPr>
          <w:rFonts w:ascii="Arial" w:hAnsi="Arial" w:cs="Arial"/>
          <w:color w:val="000000"/>
        </w:rPr>
        <w:fldChar w:fldCharType="separate"/>
      </w:r>
      <w:r w:rsidRPr="009A2B25">
        <w:rPr>
          <w:rFonts w:ascii="Arial" w:hAnsi="Arial" w:cs="Arial"/>
          <w:color w:val="000000"/>
        </w:rPr>
        <w:fldChar w:fldCharType="end"/>
      </w:r>
      <w:r w:rsidRPr="009A2B25">
        <w:rPr>
          <w:rFonts w:ascii="Arial" w:hAnsi="Arial" w:cs="Arial"/>
          <w:color w:val="000000"/>
        </w:rPr>
        <w:t xml:space="preserve"> </w:t>
      </w:r>
      <w:r w:rsidRPr="009A2B25">
        <w:rPr>
          <w:rFonts w:ascii="Arial" w:hAnsi="Arial" w:cs="Arial"/>
          <w:color w:val="000000"/>
        </w:rPr>
        <w:tab/>
      </w:r>
      <w:r w:rsidRPr="009A2B25">
        <w:rPr>
          <w:rFonts w:ascii="Arial" w:hAnsi="Arial" w:cs="Arial"/>
          <w:b/>
          <w:bCs/>
          <w:u w:val="single"/>
        </w:rPr>
        <w:t xml:space="preserve">nie należymy do tej samej grupy kapitałowej, </w:t>
      </w:r>
      <w:r w:rsidR="00420C20" w:rsidRPr="009A2B25">
        <w:rPr>
          <w:rFonts w:ascii="Arial" w:hAnsi="Arial" w:cs="Arial"/>
          <w:b/>
          <w:bCs/>
          <w:u w:val="single"/>
        </w:rPr>
        <w:t xml:space="preserve">o której mowa </w:t>
      </w:r>
      <w:r w:rsidR="00420C20" w:rsidRPr="009A2B25">
        <w:rPr>
          <w:rFonts w:ascii="Arial" w:hAnsi="Arial" w:cs="Arial"/>
          <w:b/>
          <w:u w:val="single"/>
        </w:rPr>
        <w:t xml:space="preserve">w </w:t>
      </w:r>
      <w:r w:rsidR="00420C20" w:rsidRPr="009A2B25">
        <w:rPr>
          <w:rFonts w:ascii="Arial" w:hAnsi="Arial" w:cs="Arial"/>
          <w:b/>
          <w:color w:val="1B1B1B"/>
          <w:u w:val="single"/>
          <w:lang w:eastAsia="pl-PL"/>
        </w:rPr>
        <w:t xml:space="preserve">art. 108 ust. 1 pkt 5 </w:t>
      </w:r>
      <w:r w:rsidR="00420C20" w:rsidRPr="009A2B25">
        <w:rPr>
          <w:rFonts w:ascii="Arial" w:hAnsi="Arial" w:cs="Arial"/>
          <w:b/>
          <w:color w:val="000000"/>
          <w:u w:val="single"/>
          <w:lang w:eastAsia="pl-PL"/>
        </w:rPr>
        <w:t>ustawy Pzp</w:t>
      </w:r>
      <w:r w:rsidR="00420C20" w:rsidRPr="009A2B25">
        <w:rPr>
          <w:rFonts w:ascii="Arial" w:hAnsi="Arial" w:cs="Arial"/>
          <w:color w:val="000000"/>
          <w:lang w:eastAsia="pl-PL"/>
        </w:rPr>
        <w:t xml:space="preserve"> </w:t>
      </w:r>
      <w:r w:rsidRPr="009A2B25">
        <w:rPr>
          <w:rFonts w:ascii="Arial" w:hAnsi="Arial" w:cs="Arial"/>
          <w:b/>
          <w:bCs/>
        </w:rPr>
        <w:t xml:space="preserve">– </w:t>
      </w:r>
      <w:r w:rsidRPr="009A2B25">
        <w:rPr>
          <w:rFonts w:ascii="Arial" w:hAnsi="Arial" w:cs="Arial"/>
        </w:rPr>
        <w:t>tj. do tej samej grupy kapitałowej, w rozumieniu ustawy z</w:t>
      </w:r>
      <w:r w:rsidR="00DB1506">
        <w:rPr>
          <w:rFonts w:ascii="Arial" w:hAnsi="Arial" w:cs="Arial"/>
        </w:rPr>
        <w:t> </w:t>
      </w:r>
      <w:r w:rsidRPr="009A2B25">
        <w:rPr>
          <w:rFonts w:ascii="Arial" w:hAnsi="Arial" w:cs="Arial"/>
        </w:rPr>
        <w:t>dnia 16 lutego 2007 r. o ochronie konkurencji i konsumentów</w:t>
      </w:r>
      <w:r w:rsidR="00DB1506">
        <w:rPr>
          <w:rFonts w:ascii="Arial" w:hAnsi="Arial" w:cs="Arial"/>
        </w:rPr>
        <w:t xml:space="preserve"> </w:t>
      </w:r>
      <w:r w:rsidR="00473184">
        <w:rPr>
          <w:rFonts w:ascii="Arial" w:hAnsi="Arial" w:cs="Arial"/>
          <w:color w:val="000000"/>
          <w:lang w:eastAsia="pl-PL"/>
        </w:rPr>
        <w:t>(</w:t>
      </w:r>
      <w:r w:rsidR="00473184" w:rsidRPr="009A2B25">
        <w:rPr>
          <w:rFonts w:ascii="Arial" w:hAnsi="Arial" w:cs="Arial"/>
          <w:color w:val="000000"/>
          <w:lang w:eastAsia="pl-PL"/>
        </w:rPr>
        <w:t>Dz. U. z 202</w:t>
      </w:r>
      <w:r w:rsidR="00473184">
        <w:rPr>
          <w:rFonts w:ascii="Arial" w:hAnsi="Arial" w:cs="Arial"/>
          <w:color w:val="000000"/>
          <w:lang w:eastAsia="pl-PL"/>
        </w:rPr>
        <w:t>4</w:t>
      </w:r>
      <w:r w:rsidR="00473184" w:rsidRPr="009A2B25">
        <w:rPr>
          <w:rFonts w:ascii="Arial" w:hAnsi="Arial" w:cs="Arial"/>
          <w:color w:val="000000"/>
          <w:lang w:eastAsia="pl-PL"/>
        </w:rPr>
        <w:t xml:space="preserve"> r. poz.</w:t>
      </w:r>
      <w:r w:rsidR="00473184">
        <w:rPr>
          <w:rFonts w:ascii="Arial" w:hAnsi="Arial" w:cs="Arial"/>
          <w:color w:val="000000"/>
          <w:lang w:eastAsia="pl-PL"/>
        </w:rPr>
        <w:t xml:space="preserve"> 1616</w:t>
      </w:r>
      <w:r w:rsidR="00473184" w:rsidRPr="009A2B25">
        <w:rPr>
          <w:rFonts w:ascii="Arial" w:hAnsi="Arial" w:cs="Arial"/>
          <w:color w:val="000000"/>
          <w:lang w:eastAsia="pl-PL"/>
        </w:rPr>
        <w:t>)</w:t>
      </w:r>
      <w:r w:rsidR="0046785B" w:rsidRPr="009A2B25">
        <w:rPr>
          <w:rFonts w:ascii="Arial" w:hAnsi="Arial" w:cs="Arial"/>
        </w:rPr>
        <w:t xml:space="preserve"> </w:t>
      </w:r>
      <w:r w:rsidRPr="009A2B25">
        <w:rPr>
          <w:rFonts w:ascii="Arial" w:hAnsi="Arial" w:cs="Arial"/>
          <w:b/>
          <w:bCs/>
          <w:u w:val="single"/>
        </w:rPr>
        <w:t>– z żadnym z Wykonawców, którzy złożyli odrębne Oferty w</w:t>
      </w:r>
      <w:r w:rsidR="00DB1506">
        <w:rPr>
          <w:rFonts w:ascii="Arial" w:hAnsi="Arial" w:cs="Arial"/>
          <w:b/>
          <w:bCs/>
          <w:u w:val="single"/>
        </w:rPr>
        <w:t> </w:t>
      </w:r>
      <w:r w:rsidRPr="009A2B25">
        <w:rPr>
          <w:rFonts w:ascii="Arial" w:hAnsi="Arial" w:cs="Arial"/>
          <w:b/>
          <w:bCs/>
          <w:u w:val="single"/>
        </w:rPr>
        <w:t xml:space="preserve">niniejszym </w:t>
      </w:r>
      <w:r w:rsidR="00DB1506">
        <w:rPr>
          <w:rFonts w:ascii="Arial" w:hAnsi="Arial" w:cs="Arial"/>
          <w:b/>
          <w:bCs/>
          <w:u w:val="single"/>
        </w:rPr>
        <w:t>P</w:t>
      </w:r>
      <w:r w:rsidRPr="009A2B25">
        <w:rPr>
          <w:rFonts w:ascii="Arial" w:hAnsi="Arial" w:cs="Arial"/>
          <w:b/>
          <w:bCs/>
          <w:u w:val="single"/>
        </w:rPr>
        <w:t>ostępowaniu</w:t>
      </w:r>
      <w:r w:rsidR="00420C20" w:rsidRPr="009A2B25">
        <w:rPr>
          <w:rFonts w:ascii="Arial" w:hAnsi="Arial" w:cs="Arial"/>
          <w:b/>
          <w:bCs/>
          <w:u w:val="single"/>
        </w:rPr>
        <w:t>;</w:t>
      </w:r>
    </w:p>
    <w:p w14:paraId="1D83069B" w14:textId="32ED76CA" w:rsidR="001B46EF" w:rsidRDefault="001B46EF" w:rsidP="00F6756A">
      <w:pPr>
        <w:widowControl w:val="0"/>
        <w:tabs>
          <w:tab w:val="left" w:pos="1134"/>
        </w:tabs>
        <w:adjustRightInd w:val="0"/>
        <w:spacing w:before="120" w:after="120"/>
        <w:ind w:left="1134" w:hanging="567"/>
        <w:jc w:val="both"/>
        <w:textAlignment w:val="baseline"/>
        <w:rPr>
          <w:rFonts w:ascii="Arial" w:hAnsi="Arial" w:cs="Arial"/>
        </w:rPr>
      </w:pPr>
      <w:r w:rsidRPr="009A2B25">
        <w:rPr>
          <w:rFonts w:ascii="Arial" w:hAnsi="Arial" w:cs="Arial"/>
          <w:color w:val="00000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A2B25">
        <w:rPr>
          <w:rFonts w:ascii="Arial" w:hAnsi="Arial" w:cs="Arial"/>
          <w:color w:val="000000"/>
        </w:rPr>
        <w:instrText xml:space="preserve"> FORMCHECKBOX </w:instrText>
      </w:r>
      <w:r w:rsidRPr="009A2B25">
        <w:rPr>
          <w:rFonts w:ascii="Arial" w:hAnsi="Arial" w:cs="Arial"/>
          <w:color w:val="000000"/>
        </w:rPr>
      </w:r>
      <w:r w:rsidRPr="009A2B25">
        <w:rPr>
          <w:rFonts w:ascii="Arial" w:hAnsi="Arial" w:cs="Arial"/>
          <w:color w:val="000000"/>
        </w:rPr>
        <w:fldChar w:fldCharType="separate"/>
      </w:r>
      <w:r w:rsidRPr="009A2B25">
        <w:rPr>
          <w:rFonts w:ascii="Arial" w:hAnsi="Arial" w:cs="Arial"/>
          <w:color w:val="000000"/>
        </w:rPr>
        <w:fldChar w:fldCharType="end"/>
      </w:r>
      <w:r w:rsidRPr="009A2B25">
        <w:rPr>
          <w:rFonts w:ascii="Arial" w:hAnsi="Arial" w:cs="Arial"/>
          <w:color w:val="000000"/>
        </w:rPr>
        <w:t xml:space="preserve"> </w:t>
      </w:r>
      <w:r w:rsidRPr="009A2B25">
        <w:rPr>
          <w:rFonts w:ascii="Arial" w:hAnsi="Arial" w:cs="Arial"/>
          <w:color w:val="000000"/>
        </w:rPr>
        <w:tab/>
      </w:r>
      <w:r w:rsidRPr="009A2B25">
        <w:rPr>
          <w:rFonts w:ascii="Arial" w:hAnsi="Arial" w:cs="Arial"/>
          <w:b/>
          <w:bCs/>
        </w:rPr>
        <w:t>nie należymy do żadnej grupy kapitałowej</w:t>
      </w:r>
      <w:r w:rsidRPr="009A2B25">
        <w:rPr>
          <w:rFonts w:ascii="Arial" w:hAnsi="Arial" w:cs="Arial"/>
        </w:rPr>
        <w:t>, w rozumieniu ustawy z dnia 16 lutego 2007</w:t>
      </w:r>
      <w:r w:rsidRPr="00FA2FCE">
        <w:rPr>
          <w:rFonts w:ascii="Arial" w:hAnsi="Arial" w:cs="Arial"/>
          <w:sz w:val="20"/>
          <w:szCs w:val="20"/>
        </w:rPr>
        <w:t xml:space="preserve"> r</w:t>
      </w:r>
      <w:r w:rsidRPr="00DB1506">
        <w:rPr>
          <w:rFonts w:ascii="Arial" w:hAnsi="Arial" w:cs="Arial"/>
        </w:rPr>
        <w:t>. o och</w:t>
      </w:r>
      <w:r w:rsidR="00420C20" w:rsidRPr="00DB1506">
        <w:rPr>
          <w:rFonts w:ascii="Arial" w:hAnsi="Arial" w:cs="Arial"/>
        </w:rPr>
        <w:t>ronie konkurencji i konsumentów</w:t>
      </w:r>
      <w:r w:rsidR="00DB1506">
        <w:rPr>
          <w:rFonts w:ascii="Arial" w:hAnsi="Arial" w:cs="Arial"/>
        </w:rPr>
        <w:t xml:space="preserve"> </w:t>
      </w:r>
      <w:r w:rsidR="00473184" w:rsidRPr="00473184">
        <w:rPr>
          <w:rFonts w:ascii="Arial" w:hAnsi="Arial" w:cs="Arial"/>
          <w:color w:val="000000"/>
          <w:lang w:eastAsia="pl-PL"/>
        </w:rPr>
        <w:t>(Dz. U. z 2024 r. poz. 1616)</w:t>
      </w:r>
      <w:r w:rsidR="00420C20" w:rsidRPr="00DB1506">
        <w:rPr>
          <w:rFonts w:ascii="Arial" w:hAnsi="Arial" w:cs="Arial"/>
        </w:rPr>
        <w:t>.</w:t>
      </w:r>
    </w:p>
    <w:p w14:paraId="34A59551" w14:textId="77777777" w:rsidR="00473184" w:rsidRDefault="00473184" w:rsidP="00473184">
      <w:pPr>
        <w:widowControl w:val="0"/>
        <w:tabs>
          <w:tab w:val="left" w:pos="1134"/>
        </w:tabs>
        <w:adjustRightInd w:val="0"/>
        <w:spacing w:before="120" w:after="12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AC7BC97" w14:textId="77777777" w:rsidR="00473184" w:rsidRPr="00473184" w:rsidRDefault="00473184" w:rsidP="00473184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 w:rsidRPr="00473184">
        <w:rPr>
          <w:rFonts w:ascii="Arial" w:eastAsia="Times New Roman" w:hAnsi="Arial" w:cs="Arial"/>
          <w:b/>
          <w:color w:val="FF0000"/>
          <w:lang w:eastAsia="pl-PL"/>
        </w:rPr>
        <w:t>Dokument musi zostać opatrzony kwalifikowanym podpisem elektronicznym, podpisem zaufanym lub podpisem osobistym</w:t>
      </w:r>
    </w:p>
    <w:p w14:paraId="7B9A9F21" w14:textId="77777777" w:rsidR="00473184" w:rsidRPr="00473184" w:rsidRDefault="00473184" w:rsidP="0047318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D8EF0FC" w14:textId="5A148AA6" w:rsidR="001B46EF" w:rsidRPr="00BC4B08" w:rsidRDefault="001B46EF" w:rsidP="00F6756A">
      <w:pPr>
        <w:tabs>
          <w:tab w:val="left" w:pos="5740"/>
        </w:tabs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sectPr w:rsidR="001B46EF" w:rsidRPr="00BC4B08" w:rsidSect="006540B8">
      <w:headerReference w:type="default" r:id="rId7"/>
      <w:footerReference w:type="default" r:id="rId8"/>
      <w:pgSz w:w="11906" w:h="16838"/>
      <w:pgMar w:top="779" w:right="1417" w:bottom="1276" w:left="1417" w:header="567" w:footer="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C9136" w14:textId="77777777" w:rsidR="003A0D4B" w:rsidRDefault="003A0D4B" w:rsidP="000C7534">
      <w:pPr>
        <w:spacing w:after="0" w:line="240" w:lineRule="auto"/>
      </w:pPr>
      <w:r>
        <w:separator/>
      </w:r>
    </w:p>
  </w:endnote>
  <w:endnote w:type="continuationSeparator" w:id="0">
    <w:p w14:paraId="51743957" w14:textId="77777777" w:rsidR="003A0D4B" w:rsidRDefault="003A0D4B" w:rsidP="000C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A867A" w14:textId="77777777" w:rsidR="001B46EF" w:rsidRPr="0088730B" w:rsidRDefault="001B46EF" w:rsidP="0088730B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703D2" w14:textId="77777777" w:rsidR="003A0D4B" w:rsidRDefault="003A0D4B" w:rsidP="000C7534">
      <w:pPr>
        <w:spacing w:after="0" w:line="240" w:lineRule="auto"/>
      </w:pPr>
      <w:r>
        <w:separator/>
      </w:r>
    </w:p>
  </w:footnote>
  <w:footnote w:type="continuationSeparator" w:id="0">
    <w:p w14:paraId="0499BD19" w14:textId="77777777" w:rsidR="003A0D4B" w:rsidRDefault="003A0D4B" w:rsidP="000C7534">
      <w:pPr>
        <w:spacing w:after="0" w:line="240" w:lineRule="auto"/>
      </w:pPr>
      <w:r>
        <w:continuationSeparator/>
      </w:r>
    </w:p>
  </w:footnote>
  <w:footnote w:id="1">
    <w:p w14:paraId="74915BC4" w14:textId="77777777" w:rsidR="001B46EF" w:rsidRDefault="001B46EF" w:rsidP="001A5EFA">
      <w:pPr>
        <w:pStyle w:val="Tekstprzypisudolnego"/>
      </w:pPr>
      <w:r w:rsidRPr="00FA2FCE">
        <w:rPr>
          <w:rStyle w:val="Odwoanieprzypisudolnego"/>
          <w:b/>
          <w:bCs/>
        </w:rPr>
        <w:footnoteRef/>
      </w:r>
      <w:r w:rsidRPr="00FA2FCE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CE7F82">
        <w:rPr>
          <w:rFonts w:ascii="Arial" w:hAnsi="Arial" w:cs="Arial"/>
          <w:b/>
          <w:bCs/>
          <w:sz w:val="16"/>
          <w:szCs w:val="16"/>
          <w:u w:val="single"/>
        </w:rPr>
        <w:t>W przypadku wypełniania pkt 2 – należy zaznaczyć jedno z dwóch po</w:t>
      </w:r>
      <w:r w:rsidR="0099796D">
        <w:rPr>
          <w:rFonts w:ascii="Arial" w:hAnsi="Arial" w:cs="Arial"/>
          <w:b/>
          <w:bCs/>
          <w:sz w:val="16"/>
          <w:szCs w:val="16"/>
          <w:u w:val="single"/>
        </w:rPr>
        <w:t>wyższych</w:t>
      </w:r>
      <w:r w:rsidRPr="00CE7F82">
        <w:rPr>
          <w:rFonts w:ascii="Arial" w:hAnsi="Arial" w:cs="Arial"/>
          <w:b/>
          <w:bCs/>
          <w:sz w:val="16"/>
          <w:szCs w:val="16"/>
          <w:u w:val="single"/>
        </w:rPr>
        <w:t xml:space="preserve"> pól wyboru</w:t>
      </w:r>
      <w:r w:rsidRPr="00CE7F82">
        <w:rPr>
          <w:rFonts w:ascii="Arial" w:hAnsi="Arial" w:cs="Arial"/>
          <w:b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42DC9" w14:textId="70B39ABE" w:rsidR="001B46EF" w:rsidRPr="00DB48F4" w:rsidRDefault="001B46EF" w:rsidP="000F51AA">
    <w:pPr>
      <w:pStyle w:val="Nagwek"/>
    </w:pPr>
    <w:r w:rsidRPr="00DB48F4">
      <w:rPr>
        <w:rFonts w:ascii="Arial" w:hAnsi="Arial" w:cs="Arial"/>
      </w:rPr>
      <w:t xml:space="preserve">Znak sprawy: </w:t>
    </w:r>
    <w:r w:rsidR="0077022C">
      <w:rPr>
        <w:rFonts w:ascii="Arial" w:hAnsi="Arial" w:cs="Arial"/>
      </w:rPr>
      <w:t>DF.251.1.2025.JH</w:t>
    </w:r>
  </w:p>
  <w:p w14:paraId="617D281F" w14:textId="76FAA01C" w:rsidR="001B46EF" w:rsidRPr="00DB48F4" w:rsidRDefault="001B46EF" w:rsidP="00C604F8">
    <w:pPr>
      <w:tabs>
        <w:tab w:val="left" w:pos="540"/>
      </w:tabs>
      <w:spacing w:before="40" w:after="120" w:line="300" w:lineRule="exact"/>
      <w:jc w:val="right"/>
      <w:rPr>
        <w:rFonts w:ascii="Arial" w:hAnsi="Arial" w:cs="Arial"/>
        <w:bCs/>
      </w:rPr>
    </w:pPr>
    <w:r w:rsidRPr="00DB48F4">
      <w:rPr>
        <w:rFonts w:ascii="Arial" w:hAnsi="Arial" w:cs="Arial"/>
        <w:bCs/>
      </w:rPr>
      <w:t xml:space="preserve">Załącznik nr </w:t>
    </w:r>
    <w:r w:rsidR="00D975C0">
      <w:rPr>
        <w:rFonts w:ascii="Arial" w:hAnsi="Arial" w:cs="Arial"/>
        <w:bCs/>
      </w:rPr>
      <w:t>5</w:t>
    </w:r>
    <w:r w:rsidRPr="00DB48F4">
      <w:rPr>
        <w:rFonts w:ascii="Arial" w:hAnsi="Arial" w:cs="Arial"/>
        <w:bCs/>
      </w:rPr>
      <w:t xml:space="preserve"> </w:t>
    </w:r>
    <w:r w:rsidR="0010389A" w:rsidRPr="00DB48F4">
      <w:rPr>
        <w:rFonts w:ascii="Arial" w:hAnsi="Arial" w:cs="Arial"/>
        <w:bCs/>
      </w:rPr>
      <w:t>do S</w:t>
    </w:r>
    <w:r w:rsidRPr="00DB48F4">
      <w:rPr>
        <w:rFonts w:ascii="Arial" w:hAnsi="Arial" w:cs="Arial"/>
        <w:bCs/>
      </w:rPr>
      <w:t>WZ</w:t>
    </w:r>
  </w:p>
  <w:tbl>
    <w:tblPr>
      <w:tblW w:w="0" w:type="auto"/>
      <w:tblInd w:w="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20"/>
      <w:gridCol w:w="5684"/>
    </w:tblGrid>
    <w:tr w:rsidR="001B46EF" w:rsidRPr="00CB0599" w14:paraId="0EB8B0B4" w14:textId="77777777">
      <w:trPr>
        <w:trHeight w:val="1531"/>
      </w:trPr>
      <w:tc>
        <w:tcPr>
          <w:tcW w:w="3420" w:type="dxa"/>
          <w:shd w:val="clear" w:color="auto" w:fill="FFFFFF"/>
        </w:tcPr>
        <w:p w14:paraId="19791EA2" w14:textId="77777777" w:rsidR="001B46EF" w:rsidRPr="00F2230B" w:rsidRDefault="001B46EF" w:rsidP="0016196B">
          <w:pPr>
            <w:autoSpaceDE w:val="0"/>
            <w:autoSpaceDN w:val="0"/>
            <w:adjustRightInd w:val="0"/>
            <w:spacing w:before="120" w:after="120" w:line="240" w:lineRule="exact"/>
            <w:jc w:val="both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5698D982" w14:textId="77777777" w:rsidR="001B46EF" w:rsidRPr="00F2230B" w:rsidRDefault="001B46EF" w:rsidP="0016196B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40DD33F5" w14:textId="77777777" w:rsidR="001B46EF" w:rsidRDefault="001B46EF" w:rsidP="0016196B">
          <w:pPr>
            <w:autoSpaceDE w:val="0"/>
            <w:autoSpaceDN w:val="0"/>
            <w:adjustRightInd w:val="0"/>
            <w:spacing w:before="120" w:after="120" w:line="240" w:lineRule="exact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011F0EC8" w14:textId="7FE9AC4C" w:rsidR="001B46EF" w:rsidRPr="00F2230B" w:rsidRDefault="00983456" w:rsidP="0016196B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  <w:r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Dane</w:t>
          </w:r>
          <w:r w:rsidR="001B46EF" w:rsidRPr="00F2230B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 xml:space="preserve"> Wykonawcy</w:t>
          </w:r>
        </w:p>
      </w:tc>
      <w:tc>
        <w:tcPr>
          <w:tcW w:w="5684" w:type="dxa"/>
          <w:shd w:val="clear" w:color="auto" w:fill="FFFFFF"/>
          <w:vAlign w:val="center"/>
        </w:tcPr>
        <w:p w14:paraId="1F86BACB" w14:textId="77777777" w:rsidR="001B46EF" w:rsidRPr="00CB0599" w:rsidRDefault="001B46EF" w:rsidP="001B7484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 w:rsidRPr="00434299">
            <w:rPr>
              <w:rFonts w:ascii="Arial" w:hAnsi="Arial" w:cs="Arial"/>
              <w:b/>
              <w:bCs/>
              <w:sz w:val="18"/>
              <w:szCs w:val="18"/>
              <w:lang w:eastAsia="pl-PL"/>
            </w:rPr>
            <w:t xml:space="preserve">OŚWIADCZENIE O PRZYNALEŻNOŚCI </w:t>
          </w:r>
          <w:r>
            <w:rPr>
              <w:rFonts w:ascii="Arial" w:hAnsi="Arial" w:cs="Arial"/>
              <w:b/>
              <w:bCs/>
              <w:sz w:val="18"/>
              <w:szCs w:val="18"/>
              <w:lang w:eastAsia="pl-PL"/>
            </w:rPr>
            <w:br/>
          </w:r>
          <w:r w:rsidRPr="00434299">
            <w:rPr>
              <w:rFonts w:ascii="Arial" w:hAnsi="Arial" w:cs="Arial"/>
              <w:b/>
              <w:bCs/>
              <w:sz w:val="18"/>
              <w:szCs w:val="18"/>
              <w:lang w:eastAsia="pl-PL"/>
            </w:rPr>
            <w:t xml:space="preserve">LUB BRAKU PRZYNALEŻNOŚCI </w:t>
          </w:r>
          <w:r>
            <w:rPr>
              <w:rFonts w:ascii="Arial" w:hAnsi="Arial" w:cs="Arial"/>
              <w:b/>
              <w:bCs/>
              <w:sz w:val="18"/>
              <w:szCs w:val="18"/>
              <w:lang w:eastAsia="pl-PL"/>
            </w:rPr>
            <w:br/>
          </w:r>
          <w:r w:rsidRPr="00434299">
            <w:rPr>
              <w:rFonts w:ascii="Arial" w:hAnsi="Arial" w:cs="Arial"/>
              <w:b/>
              <w:bCs/>
              <w:sz w:val="18"/>
              <w:szCs w:val="18"/>
              <w:lang w:eastAsia="pl-PL"/>
            </w:rPr>
            <w:t>DO TEJ SAMEJ GRUPY KAPITAŁOWEJ</w:t>
          </w:r>
        </w:p>
      </w:tc>
    </w:tr>
  </w:tbl>
  <w:p w14:paraId="5E5F95C9" w14:textId="77777777" w:rsidR="001B46EF" w:rsidRPr="00FD25C1" w:rsidRDefault="001B46EF" w:rsidP="00C604F8">
    <w:pPr>
      <w:tabs>
        <w:tab w:val="left" w:pos="540"/>
      </w:tabs>
      <w:spacing w:after="0" w:line="20" w:lineRule="exact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888E5892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28016FB5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D0D10B1"/>
    <w:multiLevelType w:val="hybridMultilevel"/>
    <w:tmpl w:val="5B78866E"/>
    <w:lvl w:ilvl="0" w:tplc="C2EEBFF2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EAFC78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 w:tplc="B678976A">
      <w:start w:val="1"/>
      <w:numFmt w:val="decimal"/>
      <w:lvlText w:val="3.%3."/>
      <w:lvlJc w:val="right"/>
      <w:pPr>
        <w:ind w:left="1800" w:hanging="18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C5EED990">
      <w:start w:val="1"/>
      <w:numFmt w:val="decimal"/>
      <w:lvlText w:val="%6."/>
      <w:lvlJc w:val="right"/>
      <w:pPr>
        <w:ind w:left="3960" w:hanging="180"/>
      </w:pPr>
      <w:rPr>
        <w:rFonts w:ascii="Arial" w:eastAsia="Times New Roman" w:hAnsi="Arial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A8539B"/>
    <w:multiLevelType w:val="multilevel"/>
    <w:tmpl w:val="AA8C5180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433C291D"/>
    <w:multiLevelType w:val="hybridMultilevel"/>
    <w:tmpl w:val="CE368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D3482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63C3731B"/>
    <w:multiLevelType w:val="hybridMultilevel"/>
    <w:tmpl w:val="3FF0659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036852899">
    <w:abstractNumId w:val="3"/>
  </w:num>
  <w:num w:numId="2" w16cid:durableId="2047944274">
    <w:abstractNumId w:val="4"/>
  </w:num>
  <w:num w:numId="3" w16cid:durableId="215511784">
    <w:abstractNumId w:val="0"/>
  </w:num>
  <w:num w:numId="4" w16cid:durableId="1297296060">
    <w:abstractNumId w:val="2"/>
  </w:num>
  <w:num w:numId="5" w16cid:durableId="321204622">
    <w:abstractNumId w:val="1"/>
  </w:num>
  <w:num w:numId="6" w16cid:durableId="1650791863">
    <w:abstractNumId w:val="6"/>
  </w:num>
  <w:num w:numId="7" w16cid:durableId="588657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534"/>
    <w:rsid w:val="000007DF"/>
    <w:rsid w:val="00007E50"/>
    <w:rsid w:val="00013EEE"/>
    <w:rsid w:val="00070D6E"/>
    <w:rsid w:val="00075085"/>
    <w:rsid w:val="00077E02"/>
    <w:rsid w:val="000866B1"/>
    <w:rsid w:val="000921E1"/>
    <w:rsid w:val="000973D1"/>
    <w:rsid w:val="000975BA"/>
    <w:rsid w:val="000A036C"/>
    <w:rsid w:val="000C44B4"/>
    <w:rsid w:val="000C5C5C"/>
    <w:rsid w:val="000C7534"/>
    <w:rsid w:val="000D5CD3"/>
    <w:rsid w:val="000F51AA"/>
    <w:rsid w:val="001022FC"/>
    <w:rsid w:val="0010389A"/>
    <w:rsid w:val="00110B1B"/>
    <w:rsid w:val="00121F9A"/>
    <w:rsid w:val="00122FBA"/>
    <w:rsid w:val="001341F7"/>
    <w:rsid w:val="0016196B"/>
    <w:rsid w:val="00176E4D"/>
    <w:rsid w:val="001A5EFA"/>
    <w:rsid w:val="001B46EF"/>
    <w:rsid w:val="001B7484"/>
    <w:rsid w:val="001C09AB"/>
    <w:rsid w:val="001F1F29"/>
    <w:rsid w:val="00211CE1"/>
    <w:rsid w:val="00246E71"/>
    <w:rsid w:val="00274517"/>
    <w:rsid w:val="00274D73"/>
    <w:rsid w:val="00286BE2"/>
    <w:rsid w:val="002961BF"/>
    <w:rsid w:val="002A5873"/>
    <w:rsid w:val="002D0284"/>
    <w:rsid w:val="00333228"/>
    <w:rsid w:val="00345918"/>
    <w:rsid w:val="00347876"/>
    <w:rsid w:val="00357471"/>
    <w:rsid w:val="00366F15"/>
    <w:rsid w:val="0037461C"/>
    <w:rsid w:val="00375079"/>
    <w:rsid w:val="0037613C"/>
    <w:rsid w:val="0038151E"/>
    <w:rsid w:val="003A0D4B"/>
    <w:rsid w:val="003C01DF"/>
    <w:rsid w:val="003E4A8E"/>
    <w:rsid w:val="003F2A5D"/>
    <w:rsid w:val="00412921"/>
    <w:rsid w:val="00413771"/>
    <w:rsid w:val="00420C20"/>
    <w:rsid w:val="004244D3"/>
    <w:rsid w:val="00434299"/>
    <w:rsid w:val="00434C05"/>
    <w:rsid w:val="004351F0"/>
    <w:rsid w:val="00441851"/>
    <w:rsid w:val="0046785B"/>
    <w:rsid w:val="00472DB7"/>
    <w:rsid w:val="00473184"/>
    <w:rsid w:val="0048587C"/>
    <w:rsid w:val="00496FE8"/>
    <w:rsid w:val="004A77AB"/>
    <w:rsid w:val="004C5DFC"/>
    <w:rsid w:val="004C7416"/>
    <w:rsid w:val="004D7E7B"/>
    <w:rsid w:val="004E1010"/>
    <w:rsid w:val="004E5E60"/>
    <w:rsid w:val="005063D5"/>
    <w:rsid w:val="005254E0"/>
    <w:rsid w:val="00542027"/>
    <w:rsid w:val="00542992"/>
    <w:rsid w:val="00551909"/>
    <w:rsid w:val="0057084A"/>
    <w:rsid w:val="00587952"/>
    <w:rsid w:val="005A08A0"/>
    <w:rsid w:val="005A13A5"/>
    <w:rsid w:val="005A608C"/>
    <w:rsid w:val="005B7063"/>
    <w:rsid w:val="005F5A9A"/>
    <w:rsid w:val="006025E1"/>
    <w:rsid w:val="00607ECE"/>
    <w:rsid w:val="00623C69"/>
    <w:rsid w:val="006540B8"/>
    <w:rsid w:val="006731D2"/>
    <w:rsid w:val="00686E66"/>
    <w:rsid w:val="006B08EE"/>
    <w:rsid w:val="006C40E6"/>
    <w:rsid w:val="006D4BC7"/>
    <w:rsid w:val="006E374A"/>
    <w:rsid w:val="0070365C"/>
    <w:rsid w:val="00735811"/>
    <w:rsid w:val="00744EB6"/>
    <w:rsid w:val="00746530"/>
    <w:rsid w:val="0077022C"/>
    <w:rsid w:val="007828EF"/>
    <w:rsid w:val="007977FF"/>
    <w:rsid w:val="007A7D15"/>
    <w:rsid w:val="007B12CC"/>
    <w:rsid w:val="007C2581"/>
    <w:rsid w:val="007D4417"/>
    <w:rsid w:val="007F1966"/>
    <w:rsid w:val="0088730B"/>
    <w:rsid w:val="00887A98"/>
    <w:rsid w:val="008B3D6B"/>
    <w:rsid w:val="008C4BA4"/>
    <w:rsid w:val="00913B10"/>
    <w:rsid w:val="0091464F"/>
    <w:rsid w:val="00952DB2"/>
    <w:rsid w:val="00960EC7"/>
    <w:rsid w:val="00963908"/>
    <w:rsid w:val="00972CA1"/>
    <w:rsid w:val="00983456"/>
    <w:rsid w:val="00987845"/>
    <w:rsid w:val="00990966"/>
    <w:rsid w:val="0099796D"/>
    <w:rsid w:val="009A2B25"/>
    <w:rsid w:val="009C587A"/>
    <w:rsid w:val="009D52AA"/>
    <w:rsid w:val="00A21705"/>
    <w:rsid w:val="00A44368"/>
    <w:rsid w:val="00A46336"/>
    <w:rsid w:val="00A7263C"/>
    <w:rsid w:val="00A81C83"/>
    <w:rsid w:val="00AA29B7"/>
    <w:rsid w:val="00AA6F7B"/>
    <w:rsid w:val="00AB1EA7"/>
    <w:rsid w:val="00AB357E"/>
    <w:rsid w:val="00AD0007"/>
    <w:rsid w:val="00AD0100"/>
    <w:rsid w:val="00B038F7"/>
    <w:rsid w:val="00B1065F"/>
    <w:rsid w:val="00B17C43"/>
    <w:rsid w:val="00B92CDE"/>
    <w:rsid w:val="00BC4B08"/>
    <w:rsid w:val="00C14387"/>
    <w:rsid w:val="00C44A2C"/>
    <w:rsid w:val="00C604F8"/>
    <w:rsid w:val="00C90207"/>
    <w:rsid w:val="00CA0650"/>
    <w:rsid w:val="00CB0599"/>
    <w:rsid w:val="00CB4428"/>
    <w:rsid w:val="00CC0F54"/>
    <w:rsid w:val="00CC2D14"/>
    <w:rsid w:val="00CD32B1"/>
    <w:rsid w:val="00CD463A"/>
    <w:rsid w:val="00CE7F82"/>
    <w:rsid w:val="00CF3651"/>
    <w:rsid w:val="00CF38E2"/>
    <w:rsid w:val="00D01CF4"/>
    <w:rsid w:val="00D02F6A"/>
    <w:rsid w:val="00D07C21"/>
    <w:rsid w:val="00D10286"/>
    <w:rsid w:val="00D5396C"/>
    <w:rsid w:val="00D77EFC"/>
    <w:rsid w:val="00D975C0"/>
    <w:rsid w:val="00DA4BA4"/>
    <w:rsid w:val="00DB1506"/>
    <w:rsid w:val="00DB48F4"/>
    <w:rsid w:val="00DC796F"/>
    <w:rsid w:val="00DD5EAB"/>
    <w:rsid w:val="00E039EB"/>
    <w:rsid w:val="00E31288"/>
    <w:rsid w:val="00E4105C"/>
    <w:rsid w:val="00E520B8"/>
    <w:rsid w:val="00E9064A"/>
    <w:rsid w:val="00E90CA5"/>
    <w:rsid w:val="00EC23D5"/>
    <w:rsid w:val="00EC2D64"/>
    <w:rsid w:val="00EE5DEC"/>
    <w:rsid w:val="00F21457"/>
    <w:rsid w:val="00F2230B"/>
    <w:rsid w:val="00F44DF3"/>
    <w:rsid w:val="00F6756A"/>
    <w:rsid w:val="00F769E0"/>
    <w:rsid w:val="00F84958"/>
    <w:rsid w:val="00F9186C"/>
    <w:rsid w:val="00F94E7D"/>
    <w:rsid w:val="00FA2FCE"/>
    <w:rsid w:val="00FB269F"/>
    <w:rsid w:val="00FC2C2F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647D0"/>
  <w15:docId w15:val="{4D160252-77B4-4559-AD58-87099D38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851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C75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0C75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C753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C7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C7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C7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C7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C79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C7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C796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7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7263C"/>
  </w:style>
  <w:style w:type="paragraph" w:styleId="Stopka">
    <w:name w:val="footer"/>
    <w:basedOn w:val="Normalny"/>
    <w:link w:val="StopkaZnak"/>
    <w:uiPriority w:val="99"/>
    <w:rsid w:val="00A7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7263C"/>
  </w:style>
  <w:style w:type="character" w:styleId="Hipercze">
    <w:name w:val="Hyperlink"/>
    <w:basedOn w:val="Domylnaczcionkaakapitu"/>
    <w:uiPriority w:val="99"/>
    <w:rsid w:val="00AD0007"/>
    <w:rPr>
      <w:color w:val="0000FF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C14387"/>
    <w:pPr>
      <w:spacing w:before="40" w:after="40" w:line="300" w:lineRule="exact"/>
      <w:ind w:left="720"/>
      <w:jc w:val="both"/>
    </w:p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C14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09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 potrzeby postępowania o udzielenie zamówienia sektorowego pn</vt:lpstr>
    </vt:vector>
  </TitlesOfParts>
  <Company>Urząd Marszałkowski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potrzeby postępowania o udzielenie zamówienia sektorowego pn</dc:title>
  <dc:subject/>
  <dc:creator>Stefan Kujawski</dc:creator>
  <cp:keywords/>
  <dc:description/>
  <cp:lastModifiedBy>Justyna Sosnowska</cp:lastModifiedBy>
  <cp:revision>13</cp:revision>
  <cp:lastPrinted>2025-01-29T07:30:00Z</cp:lastPrinted>
  <dcterms:created xsi:type="dcterms:W3CDTF">2022-03-17T12:10:00Z</dcterms:created>
  <dcterms:modified xsi:type="dcterms:W3CDTF">2026-01-02T09:35:00Z</dcterms:modified>
</cp:coreProperties>
</file>